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A35" w:rsidRPr="00CC7DC1" w:rsidRDefault="00693A35" w:rsidP="00693A35">
      <w:pPr>
        <w:spacing w:after="0" w:line="240" w:lineRule="auto"/>
        <w:ind w:firstLine="5245"/>
        <w:jc w:val="right"/>
        <w:rPr>
          <w:rFonts w:ascii="Times New Roman" w:hAnsi="Times New Roman"/>
          <w:sz w:val="24"/>
          <w:szCs w:val="24"/>
        </w:rPr>
      </w:pPr>
      <w:r w:rsidRPr="00CC7DC1">
        <w:rPr>
          <w:rFonts w:ascii="Times New Roman" w:hAnsi="Times New Roman"/>
          <w:sz w:val="24"/>
          <w:szCs w:val="24"/>
        </w:rPr>
        <w:t xml:space="preserve">Приложение № 39 </w:t>
      </w:r>
    </w:p>
    <w:p w:rsidR="00693A35" w:rsidRPr="00CC7DC1" w:rsidRDefault="00693A35" w:rsidP="00693A35">
      <w:pPr>
        <w:spacing w:after="0" w:line="240" w:lineRule="auto"/>
        <w:ind w:firstLine="5245"/>
        <w:jc w:val="right"/>
        <w:rPr>
          <w:rFonts w:ascii="Times New Roman" w:hAnsi="Times New Roman"/>
          <w:sz w:val="24"/>
          <w:szCs w:val="24"/>
        </w:rPr>
      </w:pPr>
      <w:r w:rsidRPr="00CC7DC1">
        <w:rPr>
          <w:rFonts w:ascii="Times New Roman" w:hAnsi="Times New Roman"/>
          <w:sz w:val="24"/>
          <w:szCs w:val="24"/>
        </w:rPr>
        <w:t>к Тарифному соглашению</w:t>
      </w:r>
    </w:p>
    <w:p w:rsidR="00693A35" w:rsidRPr="007E1280" w:rsidRDefault="00693A35" w:rsidP="00693A35">
      <w:pPr>
        <w:spacing w:after="0" w:line="240" w:lineRule="auto"/>
        <w:ind w:firstLine="5245"/>
        <w:jc w:val="right"/>
        <w:rPr>
          <w:rFonts w:ascii="Times New Roman" w:hAnsi="Times New Roman"/>
          <w:sz w:val="24"/>
          <w:szCs w:val="24"/>
        </w:rPr>
      </w:pPr>
      <w:r w:rsidRPr="00CC7DC1">
        <w:rPr>
          <w:rFonts w:ascii="Times New Roman" w:hAnsi="Times New Roman"/>
          <w:sz w:val="24"/>
          <w:szCs w:val="24"/>
        </w:rPr>
        <w:t xml:space="preserve">в системе ОМС РА от </w:t>
      </w:r>
      <w:r w:rsidR="002D76FF">
        <w:rPr>
          <w:rFonts w:ascii="Times New Roman" w:hAnsi="Times New Roman"/>
          <w:sz w:val="24"/>
          <w:szCs w:val="24"/>
        </w:rPr>
        <w:t>29</w:t>
      </w:r>
      <w:r w:rsidRPr="00CC7DC1">
        <w:rPr>
          <w:rFonts w:ascii="Times New Roman" w:hAnsi="Times New Roman"/>
          <w:sz w:val="24"/>
          <w:szCs w:val="24"/>
        </w:rPr>
        <w:t>.01.2025</w:t>
      </w:r>
      <w:r w:rsidRPr="007E1280">
        <w:rPr>
          <w:rFonts w:ascii="Times New Roman" w:hAnsi="Times New Roman"/>
          <w:sz w:val="24"/>
          <w:szCs w:val="24"/>
        </w:rPr>
        <w:t xml:space="preserve"> </w:t>
      </w:r>
    </w:p>
    <w:p w:rsidR="00693A35" w:rsidRDefault="00693A35" w:rsidP="00937F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37F8D" w:rsidRDefault="00937F8D" w:rsidP="00937F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КСГ с оптимальной длительностью лечения до 3 дней включительно</w:t>
      </w:r>
    </w:p>
    <w:p w:rsidR="00937F8D" w:rsidRDefault="00937F8D" w:rsidP="00937F8D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211"/>
        <w:tblW w:w="9378" w:type="dxa"/>
        <w:tblInd w:w="108" w:type="dxa"/>
        <w:tblLook w:val="04A0"/>
      </w:tblPr>
      <w:tblGrid>
        <w:gridCol w:w="1501"/>
        <w:gridCol w:w="7877"/>
      </w:tblGrid>
      <w:tr w:rsidR="00937F8D" w:rsidTr="00937F8D">
        <w:trPr>
          <w:cantSplit/>
          <w:trHeight w:val="707"/>
          <w:tblHeader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 КСГ</w:t>
            </w:r>
          </w:p>
        </w:tc>
      </w:tr>
      <w:tr w:rsidR="00937F8D" w:rsidTr="00937F8D">
        <w:trPr>
          <w:cantSplit/>
          <w:trHeight w:val="689"/>
        </w:trPr>
        <w:tc>
          <w:tcPr>
            <w:tcW w:w="9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Круглосуточный стационар</w:t>
            </w:r>
          </w:p>
        </w:tc>
      </w:tr>
      <w:tr w:rsidR="00937F8D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st02.001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Осложнения, связанные с беременностью</w:t>
            </w:r>
          </w:p>
        </w:tc>
      </w:tr>
      <w:tr w:rsidR="00937F8D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st02.002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Беременность, закончившаяся абортивным исходом</w:t>
            </w:r>
          </w:p>
        </w:tc>
      </w:tr>
      <w:tr w:rsidR="00937F8D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st02.003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Родоразрешение</w:t>
            </w:r>
          </w:p>
        </w:tc>
      </w:tr>
      <w:tr w:rsidR="00937F8D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st02.004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</w:tr>
      <w:tr w:rsidR="00937F8D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st02.010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Pr="00937F8D" w:rsidRDefault="00937F8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1)</w:t>
            </w:r>
          </w:p>
        </w:tc>
      </w:tr>
      <w:tr w:rsidR="00937F8D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st02.011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Pr="00937F8D" w:rsidRDefault="00937F8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2)</w:t>
            </w:r>
          </w:p>
        </w:tc>
      </w:tr>
      <w:tr w:rsidR="00AB0C07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C07" w:rsidRPr="00AB0C07" w:rsidRDefault="00AB0C07" w:rsidP="00420F2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st02.01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5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C07" w:rsidRPr="00937F8D" w:rsidRDefault="00AB0C07" w:rsidP="00AB0C0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5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AB0C07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C07" w:rsidRPr="00AB0C07" w:rsidRDefault="00AB0C07" w:rsidP="00420F2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st02.01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6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C07" w:rsidRPr="00937F8D" w:rsidRDefault="00AB0C07" w:rsidP="00AB0C0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Операции на женских половых органах (уровень 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6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AB0C07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C07" w:rsidRPr="00AB0C07" w:rsidRDefault="00AB0C07" w:rsidP="00420F2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st02.01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7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C07" w:rsidRPr="00937F8D" w:rsidRDefault="00AB0C07" w:rsidP="00AB0C0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Операции на женских половых органах (уровень 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7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937F8D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st03.002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Ангионевротический отек, анафилактический шок</w:t>
            </w:r>
          </w:p>
        </w:tc>
      </w:tr>
      <w:tr w:rsidR="00937F8D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st05.008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Pr="00937F8D" w:rsidRDefault="00937F8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937F8D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st08.001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Pr="00937F8D" w:rsidRDefault="00937F8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937F8D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st08.002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Pr="00937F8D" w:rsidRDefault="00937F8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остром лейкозе, дети*</w:t>
            </w:r>
          </w:p>
        </w:tc>
      </w:tr>
      <w:tr w:rsidR="00937F8D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st08.003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Pr="00937F8D" w:rsidRDefault="00937F8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937F8D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st09.011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F8D" w:rsidRPr="00937F8D" w:rsidRDefault="00937F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</w:pPr>
            <w:r w:rsidRPr="00937F8D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Операции на почке и мочевыделительной системе, дети (уровень 7)</w:t>
            </w:r>
          </w:p>
          <w:p w:rsidR="00937F8D" w:rsidRPr="00937F8D" w:rsidRDefault="00937F8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</w:p>
        </w:tc>
      </w:tr>
      <w:tr w:rsidR="00AB0C07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C07" w:rsidRPr="00420F21" w:rsidRDefault="00AB0C07" w:rsidP="00420F2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st0</w:t>
            </w:r>
            <w:r w:rsidR="00420F21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10</w:t>
            </w:r>
            <w:r w:rsidR="00420F21">
              <w:rPr>
                <w:rFonts w:ascii="Times New Roman" w:hAnsi="Times New Roman"/>
                <w:color w:val="000000" w:themeColor="text1"/>
                <w:sz w:val="24"/>
              </w:rPr>
              <w:t>.0</w:t>
            </w:r>
            <w:r w:rsidR="00420F21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08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C07" w:rsidRPr="00937F8D" w:rsidRDefault="00420F21" w:rsidP="00420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Другие операции на органах брюшной полости, дети</w:t>
            </w:r>
          </w:p>
          <w:p w:rsidR="00AB0C07" w:rsidRPr="00937F8D" w:rsidRDefault="00AB0C07" w:rsidP="00420F21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</w:p>
        </w:tc>
      </w:tr>
      <w:tr w:rsidR="00937F8D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st12.001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F8D" w:rsidRDefault="00937F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Кишечные инфекции, взрослые</w:t>
            </w:r>
          </w:p>
          <w:p w:rsidR="00937F8D" w:rsidRDefault="00937F8D">
            <w:pPr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937F8D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st12.002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F8D" w:rsidRDefault="00937F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Кишечные инфекции, дети</w:t>
            </w:r>
          </w:p>
          <w:p w:rsidR="00937F8D" w:rsidRDefault="00937F8D">
            <w:pPr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937F8D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st12.010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Pr="00937F8D" w:rsidRDefault="00937F8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937F8D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st12.011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Pr="00937F8D" w:rsidRDefault="00937F8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Респираторные инфекции верхних дыхательных путей, дети</w:t>
            </w:r>
          </w:p>
        </w:tc>
      </w:tr>
      <w:tr w:rsidR="00937F8D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st14.002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Pr="00937F8D" w:rsidRDefault="00937F8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2)</w:t>
            </w:r>
          </w:p>
        </w:tc>
      </w:tr>
      <w:tr w:rsidR="00420F21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F21" w:rsidRPr="00420F21" w:rsidRDefault="00420F21" w:rsidP="00420F2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st14.00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4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F21" w:rsidRPr="00937F8D" w:rsidRDefault="00420F21" w:rsidP="00420F21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Операции на кишечнике и анальной области (уровень 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4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937F8D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st15.008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Pr="00937F8D" w:rsidRDefault="00937F8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Неврологические заболевания, лечение с применением ботулотоксина (уровень 1)*</w:t>
            </w:r>
          </w:p>
        </w:tc>
      </w:tr>
      <w:tr w:rsidR="00937F8D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st15.009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Pr="00937F8D" w:rsidRDefault="00937F8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Неврологические заболевания, лечение с применением ботулотоксина (уровень 2)*</w:t>
            </w:r>
          </w:p>
        </w:tc>
      </w:tr>
      <w:tr w:rsidR="00937F8D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st16.005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Сотрясение головного мозга</w:t>
            </w:r>
          </w:p>
        </w:tc>
      </w:tr>
      <w:tr w:rsidR="00937F8D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st19.007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Pr="00937F8D" w:rsidRDefault="00937F8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937F8D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st19.038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Pr="00937F8D" w:rsidRDefault="00937F8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937F8D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420F21" w:rsidRDefault="00937F8D" w:rsidP="00420F2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="00420F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420F2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63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937F8D" w:rsidRDefault="00937F8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37F8D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420F21" w:rsidRDefault="00937F8D" w:rsidP="00420F2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="00420F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420F2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64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937F8D" w:rsidRDefault="00937F8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37F8D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420F21" w:rsidRDefault="00937F8D" w:rsidP="00420F2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="00420F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420F2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65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937F8D" w:rsidRDefault="00937F8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37F8D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420F21" w:rsidRDefault="00937F8D" w:rsidP="00420F2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="00420F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420F2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66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937F8D" w:rsidRDefault="00937F8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37F8D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420F21" w:rsidRDefault="00937F8D" w:rsidP="00420F2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="00420F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420F2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67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937F8D" w:rsidRDefault="00937F8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37F8D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420F21" w:rsidRDefault="00937F8D" w:rsidP="00420F2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="00420F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420F2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68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937F8D" w:rsidRDefault="00937F8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37F8D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420F21" w:rsidRDefault="00937F8D" w:rsidP="00420F2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="00420F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420F2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69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937F8D" w:rsidRDefault="00937F8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37F8D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420F21" w:rsidRDefault="00937F8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420F2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70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937F8D" w:rsidRDefault="00937F8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37F8D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420F21" w:rsidRDefault="00937F8D" w:rsidP="00420F2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="00420F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420F2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71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937F8D" w:rsidRDefault="00937F8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37F8D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420F21" w:rsidRDefault="00937F8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420F2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937F8D" w:rsidRDefault="00937F8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37F8D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420F21" w:rsidRDefault="00937F8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420F2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73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937F8D" w:rsidRDefault="00937F8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37F8D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420F21" w:rsidRDefault="00937F8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420F2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74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937F8D" w:rsidRDefault="00937F8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>лимфоидной и кроветворной тканей), взрослые (уровень 12)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37F8D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420F21" w:rsidRDefault="00937F8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420F2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75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937F8D" w:rsidRDefault="00937F8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37F8D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420F21" w:rsidRDefault="00937F8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420F2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76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937F8D" w:rsidRDefault="00937F8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37F8D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420F21" w:rsidRDefault="00937F8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420F2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77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937F8D" w:rsidRDefault="00937F8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37F8D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420F21" w:rsidRDefault="00937F8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420F2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78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937F8D" w:rsidRDefault="00937F8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37F8D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420F21" w:rsidRDefault="00937F8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420F2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79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937F8D" w:rsidRDefault="00937F8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37F8D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420F21" w:rsidRDefault="00937F8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st19.1</w:t>
            </w:r>
            <w:r w:rsidR="00420F2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80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937F8D" w:rsidRDefault="00937F8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37F8D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420F21" w:rsidRDefault="00937F8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st19.1</w:t>
            </w:r>
            <w:r w:rsidR="00420F2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81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937F8D" w:rsidRDefault="00937F8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37F8D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7F8D" w:rsidRDefault="00937F8D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st19.082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spacing w:after="120" w:line="240" w:lineRule="atLeast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Лучевая терапия (уровень 8)</w:t>
            </w:r>
          </w:p>
        </w:tc>
      </w:tr>
      <w:tr w:rsidR="00937F8D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st19.090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7F8D" w:rsidRPr="00937F8D" w:rsidRDefault="00937F8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937F8D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st19.094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7F8D" w:rsidRPr="00937F8D" w:rsidRDefault="00937F8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937F8D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st19.097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7F8D" w:rsidRPr="00937F8D" w:rsidRDefault="00937F8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937F8D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st19.100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7F8D" w:rsidRPr="00937F8D" w:rsidRDefault="00937F8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937F8D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st20.005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Pr="00937F8D" w:rsidRDefault="00937F8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937F8D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st20.006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Pr="00937F8D" w:rsidRDefault="00937F8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937F8D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st20.010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Замена речевого процессора</w:t>
            </w:r>
          </w:p>
        </w:tc>
      </w:tr>
      <w:tr w:rsidR="00937F8D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st21.001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Pr="00937F8D" w:rsidRDefault="00937F8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1)</w:t>
            </w:r>
          </w:p>
        </w:tc>
      </w:tr>
      <w:tr w:rsidR="00937F8D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st21.002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Pr="00937F8D" w:rsidRDefault="00937F8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2)</w:t>
            </w:r>
          </w:p>
        </w:tc>
      </w:tr>
      <w:tr w:rsidR="00937F8D" w:rsidTr="00937F8D">
        <w:trPr>
          <w:trHeight w:val="60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st21.003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Pr="00937F8D" w:rsidRDefault="00937F8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3)</w:t>
            </w:r>
          </w:p>
        </w:tc>
      </w:tr>
      <w:tr w:rsidR="00937F8D" w:rsidTr="00937F8D">
        <w:trPr>
          <w:trHeight w:val="60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st21.004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Pr="00937F8D" w:rsidRDefault="00937F8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4)</w:t>
            </w:r>
          </w:p>
        </w:tc>
      </w:tr>
      <w:tr w:rsidR="00937F8D" w:rsidTr="00937F8D">
        <w:trPr>
          <w:trHeight w:val="60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st21.005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Pr="00937F8D" w:rsidRDefault="00937F8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5)</w:t>
            </w:r>
          </w:p>
        </w:tc>
      </w:tr>
      <w:tr w:rsidR="00937F8D" w:rsidTr="00937F8D">
        <w:trPr>
          <w:trHeight w:val="60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st21.006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Pr="00937F8D" w:rsidRDefault="00937F8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6)</w:t>
            </w:r>
          </w:p>
        </w:tc>
      </w:tr>
      <w:tr w:rsidR="00937F8D" w:rsidTr="00937F8D">
        <w:trPr>
          <w:trHeight w:val="60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st21.009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937F8D" w:rsidRDefault="00937F8D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Операции на органе зрения (факоэмульсификация с имплантацией ИОЛ)</w:t>
            </w:r>
          </w:p>
        </w:tc>
      </w:tr>
      <w:tr w:rsidR="00420F21" w:rsidTr="00420F21">
        <w:trPr>
          <w:trHeight w:val="60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F21" w:rsidRPr="00420F21" w:rsidRDefault="00420F21" w:rsidP="00420F2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st21.0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10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F21" w:rsidRPr="00937F8D" w:rsidRDefault="00420F21" w:rsidP="00420F21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Интравитреальное введение лекарственных препаратов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1)</w:t>
            </w:r>
          </w:p>
        </w:tc>
      </w:tr>
      <w:tr w:rsidR="00420F21" w:rsidTr="00420F21">
        <w:trPr>
          <w:trHeight w:val="60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F21" w:rsidRPr="00420F21" w:rsidRDefault="00420F21" w:rsidP="00420F2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st21.0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11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F21" w:rsidRPr="00937F8D" w:rsidRDefault="00420F21" w:rsidP="00420F21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Интравитреальное введение лекарственных препаратов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2)</w:t>
            </w:r>
          </w:p>
        </w:tc>
      </w:tr>
      <w:tr w:rsidR="00937F8D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st25.004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Pr="00937F8D" w:rsidRDefault="00937F8D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937F8D" w:rsidTr="00937F8D">
        <w:trPr>
          <w:trHeight w:val="60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st27.012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Pr="00937F8D" w:rsidRDefault="00937F8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Отравления и другие воздействия внешних причин </w:t>
            </w:r>
          </w:p>
        </w:tc>
      </w:tr>
      <w:tr w:rsidR="00937F8D" w:rsidTr="00937F8D">
        <w:trPr>
          <w:trHeight w:val="60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st30.006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Pr="00937F8D" w:rsidRDefault="00937F8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1)</w:t>
            </w:r>
          </w:p>
        </w:tc>
      </w:tr>
      <w:tr w:rsidR="00937F8D" w:rsidTr="00937F8D">
        <w:trPr>
          <w:trHeight w:val="60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st30.010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Pr="00937F8D" w:rsidRDefault="00937F8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1)</w:t>
            </w:r>
          </w:p>
        </w:tc>
      </w:tr>
      <w:tr w:rsidR="00937F8D" w:rsidTr="00937F8D">
        <w:trPr>
          <w:trHeight w:val="182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st30.011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Pr="00937F8D" w:rsidRDefault="00937F8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2)</w:t>
            </w:r>
          </w:p>
        </w:tc>
      </w:tr>
      <w:tr w:rsidR="00937F8D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st30.012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Pr="00937F8D" w:rsidRDefault="00937F8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3)</w:t>
            </w:r>
          </w:p>
        </w:tc>
      </w:tr>
      <w:tr w:rsidR="00937F8D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st30.014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Pr="00937F8D" w:rsidRDefault="00937F8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5)</w:t>
            </w:r>
          </w:p>
        </w:tc>
      </w:tr>
      <w:tr w:rsidR="00937F8D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st30.016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Pr="00937F8D" w:rsidRDefault="00937F8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7)</w:t>
            </w:r>
          </w:p>
        </w:tc>
      </w:tr>
      <w:tr w:rsidR="00937F8D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st31.017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Pr="00937F8D" w:rsidRDefault="00937F8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Доброкачественные новообразования, новообразования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insitu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кожи, жировой ткани и другие болезни кожи</w:t>
            </w:r>
          </w:p>
        </w:tc>
      </w:tr>
      <w:tr w:rsidR="00937F8D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st32.002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Pr="00937F8D" w:rsidRDefault="00937F8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желчном пузыре и желчевыводящих путях (уровень 2)</w:t>
            </w:r>
          </w:p>
        </w:tc>
      </w:tr>
      <w:tr w:rsidR="00937F8D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st32.016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Pr="00937F8D" w:rsidRDefault="00937F8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на органах брюшной полости (уровень 1)</w:t>
            </w:r>
          </w:p>
        </w:tc>
      </w:tr>
      <w:tr w:rsidR="00420F21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F21" w:rsidRPr="00420F21" w:rsidRDefault="00420F21" w:rsidP="00420F2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st32.0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20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F21" w:rsidRPr="00937F8D" w:rsidRDefault="00420F21" w:rsidP="00420F21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Другие операции на органах брюшной полости (уровень 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4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420F21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F21" w:rsidRPr="00420F21" w:rsidRDefault="00420F21" w:rsidP="00420F2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st32.0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21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F21" w:rsidRPr="00937F8D" w:rsidRDefault="00420F21" w:rsidP="00420F21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Другие операции на органах брюшной полости (уровень 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5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937F8D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st34.002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Pr="00937F8D" w:rsidRDefault="00937F8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1)</w:t>
            </w:r>
          </w:p>
        </w:tc>
      </w:tr>
      <w:tr w:rsidR="00937F8D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st36.001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Pr="00937F8D" w:rsidRDefault="00937F8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937F8D" w:rsidTr="00937F8D">
        <w:trPr>
          <w:trHeight w:val="246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st36.007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Pr="00937F8D" w:rsidRDefault="00937F8D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Установка, замена, заправка помп для лекарственных препаратов</w:t>
            </w:r>
          </w:p>
        </w:tc>
      </w:tr>
      <w:tr w:rsidR="00937F8D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st36.009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Реинфузия аутокрови</w:t>
            </w:r>
          </w:p>
        </w:tc>
      </w:tr>
      <w:tr w:rsidR="00937F8D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st36.010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Баллонная внутриаортальная контрпульсация</w:t>
            </w:r>
          </w:p>
        </w:tc>
      </w:tr>
      <w:tr w:rsidR="00937F8D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st36.011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8D" w:rsidRDefault="00937F8D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Экстракорпоральная мембранная оксигенация</w:t>
            </w:r>
          </w:p>
        </w:tc>
      </w:tr>
      <w:tr w:rsidR="00937F8D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Default="00937F8D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st36.024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Default="00937F8D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Радиойодтерапия</w:t>
            </w:r>
          </w:p>
        </w:tc>
      </w:tr>
      <w:tr w:rsidR="00937F8D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Default="00937F8D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025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937F8D" w:rsidRDefault="00937F8D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Проведение иммунизации против респираторно-синцитиальной вирусной инфекции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(уровень 1)</w:t>
            </w:r>
          </w:p>
        </w:tc>
      </w:tr>
      <w:tr w:rsidR="00937F8D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Default="00937F8D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st36.026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937F8D" w:rsidRDefault="00937F8D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937F8D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Default="00937F8D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st36.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028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937F8D" w:rsidRDefault="00937F8D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37F8D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Default="00937F8D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029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937F8D" w:rsidRDefault="00937F8D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37F8D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Default="00937F8D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030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937F8D" w:rsidRDefault="00937F8D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37F8D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Default="00937F8D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st36.031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937F8D" w:rsidRDefault="00937F8D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37F8D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Default="00937F8D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st36.032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937F8D" w:rsidRDefault="00937F8D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37F8D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Default="00937F8D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st36.033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937F8D" w:rsidRDefault="00937F8D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37F8D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Default="00937F8D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st36.034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937F8D" w:rsidRDefault="00937F8D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37F8D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Default="00937F8D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st36.035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937F8D" w:rsidRDefault="00937F8D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37F8D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Default="00937F8D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st36.036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937F8D" w:rsidRDefault="00937F8D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37F8D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Default="00937F8D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st36.037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937F8D" w:rsidRDefault="00937F8D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37F8D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Default="00937F8D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st36.038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937F8D" w:rsidRDefault="00937F8D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37F8D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Default="00937F8D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st36.039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937F8D" w:rsidRDefault="00937F8D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37F8D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Default="00937F8D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st36.040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937F8D" w:rsidRDefault="00937F8D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37F8D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Default="00937F8D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st36.041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937F8D" w:rsidRDefault="00937F8D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37F8D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Default="00937F8D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st36.042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937F8D" w:rsidRDefault="00937F8D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37F8D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Default="00937F8D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st36.043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937F8D" w:rsidRDefault="00937F8D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37F8D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Default="00937F8D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st36.044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937F8D" w:rsidRDefault="00937F8D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37F8D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Default="00937F8D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st36.045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937F8D" w:rsidRDefault="00937F8D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37F8D" w:rsidTr="006C4D29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592D3E" w:rsidRDefault="00937F8D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92D3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st36.046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592D3E" w:rsidRDefault="00937F8D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592D3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  <w:r w:rsidRPr="00592D3E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37F8D" w:rsidTr="006C4D29">
        <w:trPr>
          <w:trHeight w:val="552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592D3E" w:rsidRDefault="00937F8D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92D3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st36.047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8D" w:rsidRPr="00592D3E" w:rsidRDefault="00937F8D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592D3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  <w:r w:rsidRPr="00592D3E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BF0FA9" w:rsidTr="006C4D29">
        <w:trPr>
          <w:trHeight w:val="391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0FA9" w:rsidRPr="00592D3E" w:rsidRDefault="00BF0FA9" w:rsidP="00526673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592D3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st36.04</w:t>
            </w:r>
            <w:r w:rsidRPr="00592D3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0FA9" w:rsidRPr="00592D3E" w:rsidRDefault="00BF0FA9" w:rsidP="00526673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592D3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Досуточная госпитализация в диагностических целях</w:t>
            </w:r>
          </w:p>
        </w:tc>
      </w:tr>
      <w:tr w:rsidR="003B6024" w:rsidTr="006C4D29"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592D3E" w:rsidRDefault="003B6024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592D3E" w:rsidRDefault="003B6024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3B6024" w:rsidTr="00BF0FA9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6024" w:rsidRPr="00592D3E" w:rsidRDefault="003B6024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6024" w:rsidRPr="00592D3E" w:rsidRDefault="003B6024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3B6024" w:rsidTr="00BF0FA9">
        <w:trPr>
          <w:cantSplit/>
          <w:trHeight w:val="284"/>
        </w:trPr>
        <w:tc>
          <w:tcPr>
            <w:tcW w:w="93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C4D29" w:rsidRDefault="006C4D29" w:rsidP="003B6024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</w:p>
          <w:p w:rsidR="003B6024" w:rsidRPr="00937F8D" w:rsidRDefault="003B6024" w:rsidP="003B6024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Дневной стационар</w:t>
            </w:r>
          </w:p>
        </w:tc>
      </w:tr>
      <w:tr w:rsidR="003B6024" w:rsidTr="006C4D29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Default="003B6024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ds02.001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Pr="00937F8D" w:rsidRDefault="003B6024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Осложнения беременности, родов, послеродового периода</w:t>
            </w:r>
          </w:p>
        </w:tc>
      </w:tr>
      <w:tr w:rsidR="003B6024" w:rsidTr="006C4D29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Default="003B6024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ds02.006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Default="003B602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Искусственное прерывание беременности (аборт)</w:t>
            </w:r>
          </w:p>
        </w:tc>
      </w:tr>
      <w:tr w:rsidR="003B6024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Default="003B6024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ds02.007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Default="003B602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Аборт медикаментозный</w:t>
            </w:r>
          </w:p>
        </w:tc>
      </w:tr>
      <w:tr w:rsidR="003B6024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Default="003B6024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ds02.008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Default="003B602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Экстракорпоральное оплодотворение (уровень 1)</w:t>
            </w:r>
          </w:p>
        </w:tc>
      </w:tr>
      <w:tr w:rsidR="003B6024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Default="003B6024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ds05.005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Pr="00937F8D" w:rsidRDefault="003B6024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3B6024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Default="003B6024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ds08.001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Pr="00937F8D" w:rsidRDefault="003B6024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3B6024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Default="003B6024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ds08.002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Pr="00937F8D" w:rsidRDefault="003B6024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остром лейкозе, дети*</w:t>
            </w:r>
          </w:p>
        </w:tc>
      </w:tr>
      <w:tr w:rsidR="003B6024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Default="003B6024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ds08.003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Pr="00937F8D" w:rsidRDefault="003B6024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3B6024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Default="003B6024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ds15.002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Pr="00937F8D" w:rsidRDefault="003B6024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Неврологические заболевания, лечение с применением ботулотоксина (уровень 1)*</w:t>
            </w:r>
          </w:p>
        </w:tc>
      </w:tr>
      <w:tr w:rsidR="003B6024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Default="003B6024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ds15.003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Pr="00937F8D" w:rsidRDefault="003B6024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Неврологические заболевания, лечение с применением ботулотоксина (уровень 2)*</w:t>
            </w:r>
          </w:p>
        </w:tc>
      </w:tr>
      <w:tr w:rsidR="003B6024" w:rsidTr="006C4D29">
        <w:trPr>
          <w:cantSplit/>
          <w:trHeight w:val="71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Default="003B6024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ds19.028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Pr="00937F8D" w:rsidRDefault="003B6024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3B6024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Default="003B6024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ds19.033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Pr="00937F8D" w:rsidRDefault="003B6024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Госпитализация в диагностических целях с проведением биопсии и последующим проведением молекулярно-генетического и (или) иммуногистохимического исследования</w:t>
            </w:r>
            <w:r w:rsidRPr="00937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иммунофенотипирования</w:t>
            </w:r>
          </w:p>
        </w:tc>
      </w:tr>
      <w:tr w:rsidR="003B6024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424CF4" w:rsidRDefault="003B6024" w:rsidP="00424CF4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424CF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424C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35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937F8D" w:rsidRDefault="003B6024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3B6024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424CF4" w:rsidRDefault="003B6024" w:rsidP="00424CF4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424CF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424C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937F8D" w:rsidRDefault="003B6024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3B6024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424CF4" w:rsidRDefault="003B6024" w:rsidP="00424CF4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424C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37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937F8D" w:rsidRDefault="003B6024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3B6024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424CF4" w:rsidRDefault="003B6024" w:rsidP="00424CF4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424C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38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937F8D" w:rsidRDefault="003B6024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3B6024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424CF4" w:rsidRDefault="003B6024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424CF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424C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39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937F8D" w:rsidRDefault="003B6024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3B6024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424CF4" w:rsidRDefault="003B6024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424CF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424C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40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937F8D" w:rsidRDefault="003B6024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>лимфоидной и кроветворной тканей), взрослые (уровень 6)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3B6024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424CF4" w:rsidRDefault="003B6024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ds19.</w:t>
            </w:r>
            <w:r w:rsidR="00424CF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424C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41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937F8D" w:rsidRDefault="003B6024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3B6024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424CF4" w:rsidRDefault="003B6024" w:rsidP="00424CF4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424C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42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937F8D" w:rsidRDefault="003B6024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3B6024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424CF4" w:rsidRDefault="003B6024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424CF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424C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43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937F8D" w:rsidRDefault="003B6024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3B6024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424CF4" w:rsidRDefault="003B6024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424CF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424C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44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937F8D" w:rsidRDefault="003B6024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3B6024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424CF4" w:rsidRDefault="003B6024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424CF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424C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45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937F8D" w:rsidRDefault="003B6024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3B6024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424CF4" w:rsidRDefault="003B6024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424CF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424C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46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937F8D" w:rsidRDefault="003B6024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3B6024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424CF4" w:rsidRDefault="003B6024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424CF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424C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47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937F8D" w:rsidRDefault="003B6024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3B6024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424CF4" w:rsidRDefault="003B6024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424CF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424C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937F8D" w:rsidRDefault="003B6024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3B6024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424CF4" w:rsidRDefault="003B6024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424CF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424C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49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937F8D" w:rsidRDefault="003B6024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3B6024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424CF4" w:rsidRDefault="003B6024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424CF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424C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50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937F8D" w:rsidRDefault="003B6024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3B6024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424CF4" w:rsidRDefault="003B6024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424CF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424C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51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937F8D" w:rsidRDefault="003B6024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3B6024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424CF4" w:rsidRDefault="00424CF4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ds19.1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52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937F8D" w:rsidRDefault="003B6024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3B6024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424CF4" w:rsidRDefault="00424CF4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ds19.1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53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937F8D" w:rsidRDefault="003B6024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424CF4" w:rsidTr="0006710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CF4" w:rsidRPr="00424CF4" w:rsidRDefault="00424CF4" w:rsidP="000A14F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54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CF4" w:rsidRPr="00937F8D" w:rsidRDefault="00424CF4" w:rsidP="000A14F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ой тканей), взрослые (уровень 20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424CF4" w:rsidTr="0006710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CF4" w:rsidRPr="00424CF4" w:rsidRDefault="00424CF4" w:rsidP="000A14F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ds19.1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55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CF4" w:rsidRPr="00937F8D" w:rsidRDefault="00424CF4" w:rsidP="000A14F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21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424CF4" w:rsidTr="0006710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CF4" w:rsidRPr="00424CF4" w:rsidRDefault="00424CF4" w:rsidP="00424CF4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ds19.1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56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CF4" w:rsidRPr="00937F8D" w:rsidRDefault="00424CF4" w:rsidP="000A14F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22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3B6024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Default="003B6024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ds19.057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Default="003B602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Лучевая терапия (уровень 8)</w:t>
            </w:r>
          </w:p>
        </w:tc>
      </w:tr>
      <w:tr w:rsidR="003B6024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Default="003B6024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ds19.063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024" w:rsidRPr="00937F8D" w:rsidRDefault="003B6024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3B6024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Default="003B6024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ds19.067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024" w:rsidRPr="00937F8D" w:rsidRDefault="003B6024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3B6024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Default="003B6024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ds19.071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024" w:rsidRPr="00937F8D" w:rsidRDefault="003B6024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3B6024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Default="003B6024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ds19.075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024" w:rsidRPr="00937F8D" w:rsidRDefault="003B6024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3B6024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Default="003B6024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ds20.002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Pr="00937F8D" w:rsidRDefault="003B6024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3B6024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Default="003B6024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ds20.003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Pr="00937F8D" w:rsidRDefault="003B6024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3B6024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Default="003B6024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ds20.006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Default="003B6024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Замена речевого процессора</w:t>
            </w:r>
          </w:p>
        </w:tc>
      </w:tr>
      <w:tr w:rsidR="003B6024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Default="003B6024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ds21.002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Pr="00937F8D" w:rsidRDefault="003B6024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1)</w:t>
            </w:r>
          </w:p>
        </w:tc>
      </w:tr>
      <w:tr w:rsidR="003B6024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Default="003B6024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ds21.003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Pr="00937F8D" w:rsidRDefault="003B6024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2)</w:t>
            </w:r>
          </w:p>
        </w:tc>
      </w:tr>
      <w:tr w:rsidR="003B6024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Default="003B6024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ds21.004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Pr="00937F8D" w:rsidRDefault="003B6024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3)</w:t>
            </w:r>
          </w:p>
        </w:tc>
      </w:tr>
      <w:tr w:rsidR="003B6024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Default="003B6024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ds21.005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Pr="00937F8D" w:rsidRDefault="003B6024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4)</w:t>
            </w:r>
          </w:p>
        </w:tc>
      </w:tr>
      <w:tr w:rsidR="003B6024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Default="003B6024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ds21.006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Pr="00937F8D" w:rsidRDefault="003B6024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5)</w:t>
            </w:r>
          </w:p>
        </w:tc>
      </w:tr>
      <w:tr w:rsidR="003B6024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Default="003B602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ds21.007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Pr="00937F8D" w:rsidRDefault="003B6024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Операции на органе зрения (факоэмульсификация с имплантацией ИОЛ)</w:t>
            </w:r>
          </w:p>
        </w:tc>
      </w:tr>
      <w:tr w:rsidR="00424CF4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CF4" w:rsidRPr="00424CF4" w:rsidRDefault="00424CF4" w:rsidP="000A14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ds21.00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8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CF4" w:rsidRPr="00937F8D" w:rsidRDefault="00424CF4" w:rsidP="000A14F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Интравитреальное введение лекарственных препаратов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1)</w:t>
            </w:r>
          </w:p>
        </w:tc>
      </w:tr>
      <w:tr w:rsidR="00424CF4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CF4" w:rsidRPr="00424CF4" w:rsidRDefault="00424CF4" w:rsidP="000A14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ds21.00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CF4" w:rsidRPr="00937F8D" w:rsidRDefault="00424CF4" w:rsidP="000A14F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Интравитреальное введение лекарственных препаратов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2)</w:t>
            </w:r>
          </w:p>
        </w:tc>
      </w:tr>
      <w:tr w:rsidR="003B6024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Default="003B6024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ds25.001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Pr="00937F8D" w:rsidRDefault="003B6024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3B6024" w:rsidTr="00937F8D">
        <w:trPr>
          <w:cantSplit/>
          <w:trHeight w:val="284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Default="003B6024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ds27.001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Pr="00937F8D" w:rsidRDefault="003B6024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Отравления и другие воздействия внешних причин</w:t>
            </w:r>
          </w:p>
        </w:tc>
      </w:tr>
      <w:tr w:rsidR="003B6024" w:rsidTr="00937F8D">
        <w:trPr>
          <w:trHeight w:val="60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Default="003B6024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ds34.002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Pr="00937F8D" w:rsidRDefault="003B6024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1)</w:t>
            </w:r>
          </w:p>
        </w:tc>
      </w:tr>
      <w:tr w:rsidR="003B6024" w:rsidTr="00937F8D">
        <w:trPr>
          <w:trHeight w:val="60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Default="003B6024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ds36.001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24" w:rsidRPr="00937F8D" w:rsidRDefault="003B6024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3B6024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Default="003B6024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ds36.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012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937F8D" w:rsidRDefault="003B6024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Проведение иммунизации против респираторно-синцитиальной вирусной инфекции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(уровень 1)</w:t>
            </w:r>
          </w:p>
        </w:tc>
      </w:tr>
      <w:tr w:rsidR="003B6024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Default="003B6024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ds36.013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937F8D" w:rsidRDefault="003B6024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3B6024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Default="003B6024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ds36.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015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937F8D" w:rsidRDefault="003B6024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3B6024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Default="003B6024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ds36.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016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937F8D" w:rsidRDefault="003B6024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3B6024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Default="003B6024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ds36.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017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937F8D" w:rsidRDefault="003B6024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3B6024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Default="003B6024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ds36.018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937F8D" w:rsidRDefault="003B6024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3B6024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Default="003B6024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ds36.019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937F8D" w:rsidRDefault="003B6024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3B6024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Default="003B6024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ds36.020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937F8D" w:rsidRDefault="003B6024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3B6024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Default="003B6024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ds36.021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937F8D" w:rsidRDefault="003B6024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3B6024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Default="003B6024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ds36.022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937F8D" w:rsidRDefault="003B6024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3B6024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Default="003B6024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ds36.023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937F8D" w:rsidRDefault="003B6024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3B6024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Default="003B6024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ds36.024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937F8D" w:rsidRDefault="003B6024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3B6024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Default="003B6024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ds36.025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937F8D" w:rsidRDefault="003B6024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3B6024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Default="003B6024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ds36.026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937F8D" w:rsidRDefault="003B6024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3B6024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Default="003B6024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ds36.027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937F8D" w:rsidRDefault="003B6024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3B6024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Default="003B6024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ds36.028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937F8D" w:rsidRDefault="003B6024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3B6024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Default="003B6024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ds36.029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937F8D" w:rsidRDefault="003B6024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3B6024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Default="003B6024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ds36.030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937F8D" w:rsidRDefault="003B6024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3B6024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Default="003B6024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ds36.031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937F8D" w:rsidRDefault="003B6024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3B6024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Default="003B6024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ds36.032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937F8D" w:rsidRDefault="003B6024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3B6024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Default="003B6024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ds36.033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937F8D" w:rsidRDefault="003B6024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3B6024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Default="003B6024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ds36.034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937F8D" w:rsidRDefault="003B6024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3B6024" w:rsidTr="00937F8D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Default="003B6024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ds36.035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024" w:rsidRPr="00937F8D" w:rsidRDefault="003B6024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37F8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методов афереза (каскадная плазмофильтрация, липидная фильтрация, иммуносорбция) в случае отсутствия эффективности базисной терапии</w:t>
            </w:r>
          </w:p>
        </w:tc>
      </w:tr>
    </w:tbl>
    <w:p w:rsidR="00937F8D" w:rsidRDefault="00937F8D" w:rsidP="00937F8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</w:rPr>
      </w:pPr>
    </w:p>
    <w:p w:rsidR="00937F8D" w:rsidRDefault="00937F8D" w:rsidP="00937F8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</w:rPr>
      </w:pPr>
      <w:r w:rsidRPr="006C4D29">
        <w:rPr>
          <w:rFonts w:ascii="Times New Roman" w:hAnsi="Times New Roman"/>
          <w:color w:val="000000" w:themeColor="text1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:rsidR="00937F8D" w:rsidRDefault="00937F8D" w:rsidP="00937F8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830B5A" w:rsidRDefault="00830B5A"/>
    <w:sectPr w:rsidR="00830B5A" w:rsidSect="00830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/>
  <w:rsids>
    <w:rsidRoot w:val="00937F8D"/>
    <w:rsid w:val="000E5529"/>
    <w:rsid w:val="002D76FF"/>
    <w:rsid w:val="003B6024"/>
    <w:rsid w:val="003F2C54"/>
    <w:rsid w:val="00420F21"/>
    <w:rsid w:val="00424CF4"/>
    <w:rsid w:val="00592D3E"/>
    <w:rsid w:val="00693A35"/>
    <w:rsid w:val="006A625B"/>
    <w:rsid w:val="006C4D29"/>
    <w:rsid w:val="00726BFE"/>
    <w:rsid w:val="00830B5A"/>
    <w:rsid w:val="0084400A"/>
    <w:rsid w:val="00937F8D"/>
    <w:rsid w:val="00963339"/>
    <w:rsid w:val="00AB0C07"/>
    <w:rsid w:val="00BF0FA9"/>
    <w:rsid w:val="00CC7DC1"/>
    <w:rsid w:val="00F14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F8D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1">
    <w:name w:val="Сетка таблицы211"/>
    <w:basedOn w:val="a1"/>
    <w:uiPriority w:val="59"/>
    <w:rsid w:val="00937F8D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7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1CD58-E020-4359-B0FD-7205287E8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9</Pages>
  <Words>2722</Words>
  <Characters>15518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Pshizova</dc:creator>
  <cp:lastModifiedBy>suleta</cp:lastModifiedBy>
  <cp:revision>9</cp:revision>
  <dcterms:created xsi:type="dcterms:W3CDTF">2025-01-17T11:05:00Z</dcterms:created>
  <dcterms:modified xsi:type="dcterms:W3CDTF">2025-01-28T14:08:00Z</dcterms:modified>
</cp:coreProperties>
</file>